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735DB" w14:textId="77777777" w:rsidR="008D67CE" w:rsidRPr="00950AA3" w:rsidRDefault="00000000" w:rsidP="00950AA3">
      <w:pPr>
        <w:snapToGrid w:val="0"/>
        <w:jc w:val="right"/>
        <w:rPr>
          <w:rFonts w:ascii="游明朝" w:eastAsia="游明朝" w:hAnsi="游明朝" w:cs="ＭＳ 明朝"/>
          <w:sz w:val="24"/>
          <w:szCs w:val="24"/>
        </w:rPr>
      </w:pPr>
      <w:r w:rsidRPr="00950AA3">
        <w:rPr>
          <w:rFonts w:ascii="游明朝" w:eastAsia="游明朝" w:hAnsi="游明朝" w:cs="ＭＳ 明朝"/>
          <w:sz w:val="24"/>
          <w:szCs w:val="24"/>
        </w:rPr>
        <w:t>2025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年</w:t>
      </w:r>
      <w:r w:rsidRPr="00950AA3">
        <w:rPr>
          <w:rFonts w:ascii="游明朝" w:eastAsia="游明朝" w:hAnsi="游明朝" w:cs="ＭＳ 明朝"/>
          <w:sz w:val="24"/>
          <w:szCs w:val="24"/>
        </w:rPr>
        <w:t>12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月</w:t>
      </w:r>
      <w:r w:rsidRPr="00950AA3">
        <w:rPr>
          <w:rFonts w:ascii="游明朝" w:eastAsia="游明朝" w:hAnsi="游明朝" w:cs="ＭＳ 明朝"/>
          <w:sz w:val="24"/>
          <w:szCs w:val="24"/>
        </w:rPr>
        <w:t>31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日</w:t>
      </w:r>
    </w:p>
    <w:p w14:paraId="65B9D1B9" w14:textId="77777777" w:rsidR="008D67CE" w:rsidRPr="00950AA3" w:rsidRDefault="00000000" w:rsidP="00950AA3">
      <w:pPr>
        <w:pStyle w:val="a6"/>
        <w:snapToGrid w:val="0"/>
        <w:rPr>
          <w:rFonts w:ascii="游明朝" w:eastAsia="游明朝" w:hAnsi="游明朝" w:cs="ＭＳ 明朝" w:hint="default"/>
          <w:sz w:val="24"/>
          <w:szCs w:val="24"/>
          <w:lang w:val="ja-JP"/>
        </w:rPr>
      </w:pP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形の科学会　会員各位</w:t>
      </w:r>
    </w:p>
    <w:p w14:paraId="24AF84C5" w14:textId="77777777" w:rsidR="008D67CE" w:rsidRPr="00950AA3" w:rsidRDefault="008D67CE" w:rsidP="00950AA3">
      <w:pPr>
        <w:snapToGrid w:val="0"/>
        <w:rPr>
          <w:rFonts w:ascii="游明朝" w:eastAsia="游明朝" w:hAnsi="游明朝"/>
          <w:lang w:val="ja-JP"/>
        </w:rPr>
      </w:pPr>
    </w:p>
    <w:p w14:paraId="7C8535E1" w14:textId="77777777" w:rsidR="008D67CE" w:rsidRPr="00950AA3" w:rsidRDefault="00000000" w:rsidP="00950AA3">
      <w:pPr>
        <w:snapToGrid w:val="0"/>
        <w:jc w:val="center"/>
        <w:rPr>
          <w:rFonts w:ascii="游明朝" w:eastAsia="游明朝" w:hAnsi="游明朝" w:cs="ＭＳ 明朝"/>
          <w:sz w:val="24"/>
          <w:szCs w:val="24"/>
        </w:rPr>
      </w:pP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「202</w:t>
      </w:r>
      <w:r w:rsidRPr="00950AA3">
        <w:rPr>
          <w:rFonts w:ascii="游明朝" w:eastAsia="游明朝" w:hAnsi="游明朝" w:cs="ＭＳ 明朝"/>
          <w:sz w:val="24"/>
          <w:szCs w:val="24"/>
        </w:rPr>
        <w:t>5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年度 形の科学会賞」候補者推薦について</w:t>
      </w:r>
    </w:p>
    <w:p w14:paraId="1D710169" w14:textId="77777777" w:rsidR="008D67CE" w:rsidRPr="00950AA3" w:rsidRDefault="008D67CE" w:rsidP="00950AA3">
      <w:pPr>
        <w:snapToGrid w:val="0"/>
        <w:jc w:val="center"/>
        <w:rPr>
          <w:rFonts w:ascii="游明朝" w:eastAsia="游明朝" w:hAnsi="游明朝" w:cs="ＭＳ 明朝"/>
          <w:sz w:val="24"/>
          <w:szCs w:val="24"/>
        </w:rPr>
      </w:pPr>
    </w:p>
    <w:p w14:paraId="134FD89D" w14:textId="77777777" w:rsidR="008D67CE" w:rsidRPr="00950AA3" w:rsidRDefault="00000000" w:rsidP="00950AA3">
      <w:pPr>
        <w:snapToGrid w:val="0"/>
        <w:jc w:val="right"/>
        <w:rPr>
          <w:rFonts w:ascii="游明朝" w:eastAsia="游明朝" w:hAnsi="游明朝" w:cs="ＭＳ 明朝"/>
          <w:sz w:val="24"/>
          <w:szCs w:val="24"/>
          <w:lang w:val="ja-JP"/>
        </w:rPr>
      </w:pP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形の科学会学会賞担当幹事</w:t>
      </w:r>
    </w:p>
    <w:p w14:paraId="7935ACBD" w14:textId="77777777" w:rsidR="008D67CE" w:rsidRPr="00950AA3" w:rsidRDefault="00000000" w:rsidP="00950AA3">
      <w:pPr>
        <w:snapToGrid w:val="0"/>
        <w:jc w:val="left"/>
        <w:rPr>
          <w:rFonts w:ascii="游明朝" w:eastAsia="游明朝" w:hAnsi="游明朝" w:cs="ＭＳ 明朝"/>
          <w:sz w:val="24"/>
          <w:szCs w:val="24"/>
          <w:lang w:val="ja-JP"/>
        </w:rPr>
      </w:pP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 xml:space="preserve">　　　　　　　　　　　　　　　　　　　　　　　　　　　　　　　　　　　西垣 功一</w:t>
      </w:r>
    </w:p>
    <w:p w14:paraId="1B30C739" w14:textId="77777777" w:rsidR="008D67CE" w:rsidRPr="00950AA3" w:rsidRDefault="008D67CE" w:rsidP="00950AA3">
      <w:pPr>
        <w:snapToGrid w:val="0"/>
        <w:rPr>
          <w:rFonts w:ascii="游明朝" w:eastAsia="游明朝" w:hAnsi="游明朝" w:cs="ＭＳ 明朝"/>
          <w:sz w:val="24"/>
          <w:szCs w:val="24"/>
        </w:rPr>
      </w:pPr>
    </w:p>
    <w:p w14:paraId="39579339" w14:textId="62FDE559" w:rsidR="008D67CE" w:rsidRPr="00950AA3" w:rsidRDefault="00000000" w:rsidP="00950AA3">
      <w:pPr>
        <w:snapToGrid w:val="0"/>
        <w:rPr>
          <w:rFonts w:ascii="游明朝" w:eastAsia="游明朝" w:hAnsi="游明朝" w:cs="ＭＳ 明朝"/>
          <w:color w:val="auto"/>
          <w:sz w:val="24"/>
          <w:szCs w:val="24"/>
        </w:rPr>
      </w:pP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 xml:space="preserve">　202</w:t>
      </w:r>
      <w:r w:rsidRPr="00950AA3">
        <w:rPr>
          <w:rFonts w:ascii="游明朝" w:eastAsia="游明朝" w:hAnsi="游明朝" w:cs="ＭＳ 明朝"/>
          <w:sz w:val="24"/>
          <w:szCs w:val="24"/>
        </w:rPr>
        <w:t>5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年度の学会賞候補者の推薦受付を行います．締切りは20</w:t>
      </w:r>
      <w:r w:rsidRPr="00950AA3">
        <w:rPr>
          <w:rFonts w:ascii="游明朝" w:eastAsia="游明朝" w:hAnsi="游明朝" w:cs="ＭＳ 明朝"/>
          <w:sz w:val="24"/>
          <w:szCs w:val="24"/>
        </w:rPr>
        <w:t>26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年</w:t>
      </w:r>
      <w:r w:rsidRPr="00950AA3">
        <w:rPr>
          <w:rFonts w:ascii="游明朝" w:eastAsia="游明朝" w:hAnsi="游明朝" w:cs="ＭＳ 明朝"/>
          <w:sz w:val="24"/>
          <w:szCs w:val="24"/>
        </w:rPr>
        <w:t>2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月末日です．本年も功労賞，論文賞および奨励賞の推薦をお願いしたいと思いますので，下記の学会賞規則をお読みのうえ，ふるってご推薦の程</w:t>
      </w:r>
      <w:r w:rsidRPr="00950AA3">
        <w:rPr>
          <w:rFonts w:ascii="游明朝" w:eastAsia="游明朝" w:hAnsi="游明朝" w:cs="ＭＳ 明朝"/>
          <w:color w:val="auto"/>
          <w:sz w:val="24"/>
          <w:szCs w:val="24"/>
          <w:lang w:val="ja-JP"/>
        </w:rPr>
        <w:t>お願いします．推薦書の様式は，形の科学会公式</w:t>
      </w:r>
      <w:r w:rsidRPr="00950AA3">
        <w:rPr>
          <w:rFonts w:ascii="游明朝" w:eastAsia="游明朝" w:hAnsi="游明朝" w:cs="ＭＳ 明朝"/>
          <w:color w:val="auto"/>
          <w:sz w:val="24"/>
          <w:szCs w:val="24"/>
        </w:rPr>
        <w:t>Web</w:t>
      </w:r>
      <w:r w:rsidRPr="00950AA3">
        <w:rPr>
          <w:rFonts w:ascii="游明朝" w:eastAsia="游明朝" w:hAnsi="游明朝" w:cs="ＭＳ 明朝"/>
          <w:color w:val="auto"/>
          <w:sz w:val="24"/>
          <w:szCs w:val="24"/>
          <w:lang w:val="ja-JP"/>
        </w:rPr>
        <w:t>サイト</w:t>
      </w:r>
      <w:r w:rsidRPr="00950AA3">
        <w:rPr>
          <w:rFonts w:ascii="游明朝" w:eastAsia="游明朝" w:hAnsi="游明朝" w:cs="ＭＳ 明朝"/>
          <w:color w:val="auto"/>
          <w:sz w:val="24"/>
          <w:szCs w:val="24"/>
        </w:rPr>
        <w:t>(</w:t>
      </w:r>
      <w:hyperlink r:id="rId6" w:history="1">
        <w:r w:rsidRPr="00950AA3">
          <w:rPr>
            <w:rStyle w:val="a3"/>
            <w:rFonts w:ascii="游明朝" w:eastAsia="游明朝" w:hAnsi="游明朝" w:cs="ＭＳ 明朝"/>
            <w:sz w:val="24"/>
            <w:szCs w:val="24"/>
          </w:rPr>
          <w:t>https://katachi-jp.com/</w:t>
        </w:r>
      </w:hyperlink>
      <w:r w:rsidRPr="00950AA3">
        <w:rPr>
          <w:rFonts w:ascii="游明朝" w:eastAsia="游明朝" w:hAnsi="游明朝" w:cs="ＭＳ 明朝"/>
          <w:color w:val="auto"/>
          <w:sz w:val="24"/>
          <w:szCs w:val="24"/>
        </w:rPr>
        <w:t xml:space="preserve">) </w:t>
      </w:r>
      <w:r w:rsidRPr="00950AA3">
        <w:rPr>
          <w:rFonts w:ascii="游明朝" w:eastAsia="游明朝" w:hAnsi="游明朝" w:cs="ＭＳ 明朝"/>
          <w:color w:val="auto"/>
          <w:sz w:val="24"/>
          <w:szCs w:val="24"/>
          <w:lang w:val="ja-JP"/>
        </w:rPr>
        <w:t>からファイルをダウンロードできます．</w:t>
      </w:r>
    </w:p>
    <w:p w14:paraId="6FB7D06A" w14:textId="77777777" w:rsidR="008D67CE" w:rsidRPr="00950AA3" w:rsidRDefault="008D67CE" w:rsidP="00950AA3">
      <w:pPr>
        <w:snapToGrid w:val="0"/>
        <w:rPr>
          <w:rFonts w:ascii="游明朝" w:eastAsia="游明朝" w:hAnsi="游明朝" w:cs="ＭＳ 明朝"/>
          <w:color w:val="auto"/>
          <w:sz w:val="24"/>
          <w:szCs w:val="24"/>
        </w:rPr>
      </w:pPr>
    </w:p>
    <w:p w14:paraId="79C3631F" w14:textId="77777777" w:rsidR="008D67CE" w:rsidRPr="00950AA3" w:rsidRDefault="00000000" w:rsidP="00950AA3">
      <w:pPr>
        <w:snapToGrid w:val="0"/>
        <w:rPr>
          <w:rFonts w:ascii="游明朝" w:eastAsia="游明朝" w:hAnsi="游明朝" w:cs="ＭＳ 明朝"/>
          <w:color w:val="auto"/>
          <w:sz w:val="24"/>
          <w:szCs w:val="24"/>
        </w:rPr>
      </w:pPr>
      <w:r w:rsidRPr="00950AA3">
        <w:rPr>
          <w:rFonts w:ascii="游明朝" w:eastAsia="游明朝" w:hAnsi="游明朝"/>
          <w:color w:val="auto"/>
          <w:sz w:val="24"/>
          <w:szCs w:val="24"/>
          <w:lang w:val="ja-JP"/>
        </w:rPr>
        <w:t>2007</w:t>
      </w:r>
      <w:r w:rsidRPr="00950AA3">
        <w:rPr>
          <w:rFonts w:ascii="游明朝" w:eastAsia="游明朝" w:hAnsi="游明朝" w:cs="ＭＳ 明朝"/>
          <w:color w:val="auto"/>
          <w:sz w:val="24"/>
          <w:szCs w:val="24"/>
          <w:lang w:val="ja-JP"/>
        </w:rPr>
        <w:t>年</w:t>
      </w:r>
      <w:r w:rsidRPr="00950AA3">
        <w:rPr>
          <w:rFonts w:ascii="游明朝" w:eastAsia="游明朝" w:hAnsi="游明朝" w:cs="ＭＳ 明朝"/>
          <w:color w:val="auto"/>
          <w:sz w:val="24"/>
          <w:szCs w:val="24"/>
        </w:rPr>
        <w:t>6</w:t>
      </w:r>
      <w:r w:rsidRPr="00950AA3">
        <w:rPr>
          <w:rFonts w:ascii="游明朝" w:eastAsia="游明朝" w:hAnsi="游明朝" w:cs="ＭＳ 明朝"/>
          <w:color w:val="auto"/>
          <w:sz w:val="24"/>
          <w:szCs w:val="24"/>
          <w:lang w:val="ja-JP"/>
        </w:rPr>
        <w:t>月</w:t>
      </w:r>
      <w:r w:rsidRPr="00950AA3">
        <w:rPr>
          <w:rFonts w:ascii="游明朝" w:eastAsia="游明朝" w:hAnsi="游明朝" w:cs="ＭＳ 明朝"/>
          <w:color w:val="auto"/>
          <w:sz w:val="24"/>
          <w:szCs w:val="24"/>
        </w:rPr>
        <w:t>16</w:t>
      </w:r>
      <w:r w:rsidRPr="00950AA3">
        <w:rPr>
          <w:rFonts w:ascii="游明朝" w:eastAsia="游明朝" w:hAnsi="游明朝" w:cs="ＭＳ 明朝"/>
          <w:color w:val="auto"/>
          <w:sz w:val="24"/>
          <w:szCs w:val="24"/>
          <w:lang w:val="ja-JP"/>
        </w:rPr>
        <w:t>日運営委員会で修正後，総会で承認された学会賞規則</w:t>
      </w:r>
    </w:p>
    <w:p w14:paraId="57BE9CC3" w14:textId="77777777" w:rsidR="008D67CE" w:rsidRPr="00950AA3" w:rsidRDefault="00000000" w:rsidP="00950AA3">
      <w:pPr>
        <w:snapToGrid w:val="0"/>
        <w:rPr>
          <w:rFonts w:ascii="游明朝" w:eastAsia="游明朝" w:hAnsi="游明朝" w:cs="ＭＳ 明朝"/>
          <w:color w:val="auto"/>
          <w:sz w:val="24"/>
          <w:szCs w:val="24"/>
        </w:rPr>
      </w:pPr>
      <w:r w:rsidRPr="00950AA3">
        <w:rPr>
          <w:rFonts w:ascii="游明朝" w:eastAsia="游明朝" w:hAnsi="游明朝"/>
          <w:color w:val="auto"/>
          <w:sz w:val="24"/>
          <w:szCs w:val="24"/>
          <w:lang w:val="ja-JP"/>
        </w:rPr>
        <w:t>2019</w:t>
      </w:r>
      <w:r w:rsidRPr="00950AA3">
        <w:rPr>
          <w:rFonts w:ascii="游明朝" w:eastAsia="游明朝" w:hAnsi="游明朝" w:cs="ＭＳ 明朝"/>
          <w:color w:val="auto"/>
          <w:sz w:val="24"/>
          <w:szCs w:val="24"/>
          <w:lang w:val="ja-JP"/>
        </w:rPr>
        <w:t>年</w:t>
      </w:r>
      <w:r w:rsidRPr="00950AA3">
        <w:rPr>
          <w:rFonts w:ascii="游明朝" w:eastAsia="游明朝" w:hAnsi="游明朝" w:cs="ＭＳ 明朝"/>
          <w:color w:val="auto"/>
          <w:sz w:val="24"/>
          <w:szCs w:val="24"/>
        </w:rPr>
        <w:t>11</w:t>
      </w:r>
      <w:r w:rsidRPr="00950AA3">
        <w:rPr>
          <w:rFonts w:ascii="游明朝" w:eastAsia="游明朝" w:hAnsi="游明朝" w:cs="ＭＳ 明朝"/>
          <w:color w:val="auto"/>
          <w:sz w:val="24"/>
          <w:szCs w:val="24"/>
          <w:lang w:val="ja-JP"/>
        </w:rPr>
        <w:t>月</w:t>
      </w:r>
      <w:r w:rsidRPr="00950AA3">
        <w:rPr>
          <w:rFonts w:ascii="游明朝" w:eastAsia="游明朝" w:hAnsi="游明朝" w:cs="ＭＳ 明朝"/>
          <w:color w:val="auto"/>
          <w:sz w:val="24"/>
          <w:szCs w:val="24"/>
        </w:rPr>
        <w:t>10</w:t>
      </w:r>
      <w:r w:rsidRPr="00950AA3">
        <w:rPr>
          <w:rFonts w:ascii="游明朝" w:eastAsia="游明朝" w:hAnsi="游明朝" w:cs="ＭＳ 明朝"/>
          <w:color w:val="auto"/>
          <w:sz w:val="24"/>
          <w:szCs w:val="24"/>
          <w:lang w:val="ja-JP"/>
        </w:rPr>
        <w:t>日運営委員会で微修正された学会賞規則</w:t>
      </w:r>
    </w:p>
    <w:p w14:paraId="4690D276" w14:textId="77777777" w:rsidR="008D67CE" w:rsidRPr="00950AA3" w:rsidRDefault="00000000" w:rsidP="00950AA3">
      <w:pPr>
        <w:snapToGrid w:val="0"/>
        <w:rPr>
          <w:rFonts w:ascii="游明朝" w:eastAsia="游明朝" w:hAnsi="游明朝" w:cs="ＭＳ 明朝"/>
          <w:color w:val="auto"/>
          <w:sz w:val="24"/>
          <w:szCs w:val="24"/>
          <w:lang w:val="ja-JP"/>
        </w:rPr>
      </w:pPr>
      <w:r w:rsidRPr="00950AA3">
        <w:rPr>
          <w:rFonts w:ascii="游明朝" w:eastAsia="游明朝" w:hAnsi="游明朝"/>
          <w:color w:val="auto"/>
          <w:sz w:val="24"/>
          <w:szCs w:val="24"/>
          <w:lang w:val="ja-JP"/>
        </w:rPr>
        <w:t>2023</w:t>
      </w:r>
      <w:r w:rsidRPr="00950AA3">
        <w:rPr>
          <w:rFonts w:ascii="游明朝" w:eastAsia="游明朝" w:hAnsi="游明朝" w:cs="ＭＳ 明朝"/>
          <w:color w:val="auto"/>
          <w:sz w:val="24"/>
          <w:szCs w:val="24"/>
          <w:lang w:val="ja-JP"/>
        </w:rPr>
        <w:t>年10月14日運営委員会で微修正された学会賞規則（</w:t>
      </w:r>
      <w:r w:rsidRPr="00950AA3">
        <w:rPr>
          <w:rFonts w:ascii="游明朝" w:eastAsia="游明朝" w:hAnsi="游明朝"/>
          <w:color w:val="auto"/>
          <w:sz w:val="24"/>
          <w:szCs w:val="24"/>
          <w:lang w:val="ja-JP"/>
        </w:rPr>
        <w:t>2023</w:t>
      </w:r>
      <w:r w:rsidRPr="00950AA3">
        <w:rPr>
          <w:rFonts w:ascii="游明朝" w:eastAsia="游明朝" w:hAnsi="游明朝" w:cs="ＭＳ 明朝"/>
          <w:color w:val="auto"/>
          <w:sz w:val="24"/>
          <w:szCs w:val="24"/>
          <w:lang w:val="ja-JP"/>
        </w:rPr>
        <w:t>年から適用）</w:t>
      </w:r>
    </w:p>
    <w:p w14:paraId="3CE6C8BE" w14:textId="77777777" w:rsidR="008D67CE" w:rsidRPr="00950AA3" w:rsidRDefault="00000000" w:rsidP="00950AA3">
      <w:pPr>
        <w:snapToGrid w:val="0"/>
        <w:rPr>
          <w:rFonts w:ascii="游明朝" w:eastAsia="游明朝" w:hAnsi="游明朝" w:cs="ＭＳ 明朝"/>
          <w:color w:val="auto"/>
          <w:sz w:val="24"/>
          <w:szCs w:val="24"/>
        </w:rPr>
      </w:pPr>
      <w:r w:rsidRPr="00950AA3">
        <w:rPr>
          <w:rFonts w:ascii="游明朝" w:eastAsia="游明朝" w:hAnsi="游明朝"/>
          <w:color w:val="auto"/>
          <w:sz w:val="24"/>
          <w:szCs w:val="24"/>
          <w:lang w:val="ja-JP"/>
        </w:rPr>
        <w:t>2025</w:t>
      </w:r>
      <w:r w:rsidRPr="00950AA3">
        <w:rPr>
          <w:rFonts w:ascii="游明朝" w:eastAsia="游明朝" w:hAnsi="游明朝" w:cs="ＭＳ 明朝"/>
          <w:color w:val="auto"/>
          <w:sz w:val="24"/>
          <w:szCs w:val="24"/>
          <w:lang w:val="ja-JP"/>
        </w:rPr>
        <w:t>年</w:t>
      </w:r>
      <w:r w:rsidRPr="00950AA3">
        <w:rPr>
          <w:rFonts w:ascii="游明朝" w:eastAsia="游明朝" w:hAnsi="游明朝" w:cs="ＭＳ 明朝"/>
          <w:color w:val="auto"/>
          <w:sz w:val="24"/>
          <w:szCs w:val="24"/>
        </w:rPr>
        <w:t>6</w:t>
      </w:r>
      <w:r w:rsidRPr="00950AA3">
        <w:rPr>
          <w:rFonts w:ascii="游明朝" w:eastAsia="游明朝" w:hAnsi="游明朝" w:cs="ＭＳ 明朝"/>
          <w:color w:val="auto"/>
          <w:sz w:val="24"/>
          <w:szCs w:val="24"/>
          <w:lang w:val="ja-JP"/>
        </w:rPr>
        <w:t>月</w:t>
      </w:r>
      <w:r w:rsidRPr="00950AA3">
        <w:rPr>
          <w:rFonts w:ascii="游明朝" w:eastAsia="游明朝" w:hAnsi="游明朝" w:cs="ＭＳ 明朝"/>
          <w:color w:val="auto"/>
          <w:sz w:val="24"/>
          <w:szCs w:val="24"/>
        </w:rPr>
        <w:t>14</w:t>
      </w:r>
      <w:r w:rsidRPr="00950AA3">
        <w:rPr>
          <w:rFonts w:ascii="游明朝" w:eastAsia="游明朝" w:hAnsi="游明朝" w:cs="ＭＳ 明朝"/>
          <w:color w:val="auto"/>
          <w:sz w:val="24"/>
          <w:szCs w:val="24"/>
          <w:lang w:val="ja-JP"/>
        </w:rPr>
        <w:t>日総会で承認された学会賞規則</w:t>
      </w:r>
    </w:p>
    <w:p w14:paraId="7CAFEC9F" w14:textId="77777777" w:rsidR="008D67CE" w:rsidRPr="00950AA3" w:rsidRDefault="008D67CE" w:rsidP="00950AA3">
      <w:pPr>
        <w:snapToGrid w:val="0"/>
        <w:rPr>
          <w:rFonts w:ascii="游明朝" w:eastAsia="游明朝" w:hAnsi="游明朝" w:cs="ＭＳ 明朝"/>
          <w:sz w:val="24"/>
          <w:szCs w:val="24"/>
        </w:rPr>
      </w:pPr>
    </w:p>
    <w:p w14:paraId="04159A88" w14:textId="77777777" w:rsidR="008D67CE" w:rsidRPr="00950AA3" w:rsidRDefault="00000000" w:rsidP="00950AA3">
      <w:pPr>
        <w:snapToGrid w:val="0"/>
        <w:jc w:val="right"/>
        <w:rPr>
          <w:rFonts w:ascii="游明朝" w:eastAsia="游明朝" w:hAnsi="游明朝" w:cs="ＭＳ 明朝"/>
          <w:sz w:val="24"/>
          <w:szCs w:val="24"/>
          <w:lang w:val="ja-JP"/>
        </w:rPr>
      </w:pP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 xml:space="preserve">　　　　　　　　　　　　　　　　　　　　　　　　　　</w:t>
      </w:r>
    </w:p>
    <w:p w14:paraId="4BD6162B" w14:textId="77777777" w:rsidR="008D67CE" w:rsidRPr="00950AA3" w:rsidRDefault="00000000" w:rsidP="00950AA3">
      <w:pPr>
        <w:snapToGrid w:val="0"/>
        <w:jc w:val="center"/>
        <w:rPr>
          <w:rFonts w:ascii="游明朝" w:eastAsia="游明朝" w:hAnsi="游明朝" w:cs="ＭＳ 明朝"/>
          <w:sz w:val="24"/>
          <w:szCs w:val="24"/>
          <w:lang w:val="ja-JP"/>
        </w:rPr>
      </w:pP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形の科学会賞規則</w:t>
      </w:r>
    </w:p>
    <w:p w14:paraId="6F1D4363" w14:textId="77777777" w:rsidR="008D67CE" w:rsidRPr="00950AA3" w:rsidRDefault="00000000" w:rsidP="00950AA3">
      <w:pPr>
        <w:snapToGrid w:val="0"/>
        <w:rPr>
          <w:rFonts w:ascii="游明朝" w:eastAsia="游明朝" w:hAnsi="游明朝" w:cs="ＭＳ 明朝"/>
          <w:sz w:val="24"/>
          <w:szCs w:val="24"/>
          <w:lang w:val="ja-JP"/>
        </w:rPr>
      </w:pP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１．賞の種類</w:t>
      </w:r>
    </w:p>
    <w:p w14:paraId="50AF3004" w14:textId="77777777" w:rsidR="008D67CE" w:rsidRPr="00950AA3" w:rsidRDefault="008D67CE" w:rsidP="00950AA3">
      <w:pPr>
        <w:snapToGrid w:val="0"/>
        <w:rPr>
          <w:rFonts w:ascii="游明朝" w:eastAsia="游明朝" w:hAnsi="游明朝" w:cs="ＭＳ 明朝"/>
          <w:sz w:val="24"/>
          <w:szCs w:val="24"/>
          <w:lang w:val="ja-JP"/>
        </w:rPr>
      </w:pPr>
    </w:p>
    <w:p w14:paraId="6BD1D773" w14:textId="77777777" w:rsidR="008D67CE" w:rsidRPr="00950AA3" w:rsidRDefault="00000000" w:rsidP="00950AA3">
      <w:pPr>
        <w:snapToGrid w:val="0"/>
        <w:rPr>
          <w:rFonts w:ascii="游明朝" w:eastAsia="游明朝" w:hAnsi="游明朝" w:cs="ＭＳ 明朝"/>
          <w:sz w:val="24"/>
          <w:szCs w:val="24"/>
          <w:lang w:val="ja-JP"/>
        </w:rPr>
      </w:pP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形の科学会功労賞</w:t>
      </w:r>
    </w:p>
    <w:p w14:paraId="6C435A59" w14:textId="77777777" w:rsidR="008D67CE" w:rsidRPr="00950AA3" w:rsidRDefault="00000000" w:rsidP="00950AA3">
      <w:pPr>
        <w:snapToGrid w:val="0"/>
        <w:ind w:firstLine="240"/>
        <w:rPr>
          <w:rFonts w:ascii="游明朝" w:eastAsia="游明朝" w:hAnsi="游明朝" w:cs="ＭＳ 明朝"/>
          <w:sz w:val="24"/>
          <w:szCs w:val="24"/>
        </w:rPr>
      </w:pP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対象者は，学会の創立や発展，または形の研究に多大の貢献をし，優れた功績がある生存者．受賞者は原則として毎年１名とする．</w:t>
      </w:r>
      <w:r w:rsidRPr="00950AA3">
        <w:rPr>
          <w:rFonts w:ascii="游明朝" w:eastAsia="游明朝" w:hAnsi="游明朝"/>
          <w:sz w:val="24"/>
          <w:szCs w:val="24"/>
          <w:lang w:val="ja-JP"/>
        </w:rPr>
        <w:t xml:space="preserve"> 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ただし，前年の経緯等を考慮して複数名に授与することができる．候補者の順は，</w:t>
      </w:r>
      <w:r w:rsidRPr="00950AA3">
        <w:rPr>
          <w:rFonts w:ascii="游明朝" w:eastAsia="游明朝" w:hAnsi="游明朝" w:cs="ＭＳ 明朝"/>
          <w:sz w:val="24"/>
          <w:szCs w:val="24"/>
        </w:rPr>
        <w:t>1.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会員，</w:t>
      </w:r>
      <w:r w:rsidRPr="00950AA3">
        <w:rPr>
          <w:rFonts w:ascii="游明朝" w:eastAsia="游明朝" w:hAnsi="游明朝" w:cs="ＭＳ 明朝"/>
          <w:sz w:val="24"/>
          <w:szCs w:val="24"/>
        </w:rPr>
        <w:t>2.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非会員とする．</w:t>
      </w:r>
    </w:p>
    <w:p w14:paraId="6EEE0709" w14:textId="77777777" w:rsidR="008D67CE" w:rsidRPr="00950AA3" w:rsidRDefault="008D67CE" w:rsidP="00950AA3">
      <w:pPr>
        <w:snapToGrid w:val="0"/>
        <w:rPr>
          <w:rFonts w:ascii="游明朝" w:eastAsia="游明朝" w:hAnsi="游明朝" w:cs="ＭＳ 明朝"/>
          <w:sz w:val="24"/>
          <w:szCs w:val="24"/>
        </w:rPr>
      </w:pPr>
    </w:p>
    <w:p w14:paraId="3C90C41A" w14:textId="77777777" w:rsidR="008D67CE" w:rsidRPr="00950AA3" w:rsidRDefault="00000000" w:rsidP="00950AA3">
      <w:pPr>
        <w:snapToGrid w:val="0"/>
        <w:rPr>
          <w:rFonts w:ascii="游明朝" w:eastAsia="游明朝" w:hAnsi="游明朝" w:cs="ＭＳ 明朝"/>
          <w:sz w:val="24"/>
          <w:szCs w:val="24"/>
          <w:lang w:val="ja-JP"/>
        </w:rPr>
      </w:pP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形の科学会論文賞</w:t>
      </w:r>
    </w:p>
    <w:p w14:paraId="18BFFF93" w14:textId="77777777" w:rsidR="008D67CE" w:rsidRPr="00950AA3" w:rsidRDefault="00000000" w:rsidP="00950AA3">
      <w:pPr>
        <w:snapToGrid w:val="0"/>
        <w:ind w:firstLine="240"/>
        <w:rPr>
          <w:rFonts w:ascii="游明朝" w:eastAsia="游明朝" w:hAnsi="游明朝" w:cs="ＭＳ 明朝"/>
          <w:sz w:val="24"/>
          <w:szCs w:val="24"/>
        </w:rPr>
      </w:pP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対象者は，形の科学に関する研究に多大の功績がある生存者．受賞者は原則として毎年１名とする．</w:t>
      </w:r>
      <w:r w:rsidRPr="00950AA3">
        <w:rPr>
          <w:rFonts w:ascii="游明朝" w:eastAsia="游明朝" w:hAnsi="游明朝"/>
          <w:sz w:val="24"/>
          <w:szCs w:val="24"/>
          <w:lang w:val="ja-JP"/>
        </w:rPr>
        <w:t xml:space="preserve"> 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ただし，前年の経緯等を考慮して複数名に授与することができる．候補者の順は，</w:t>
      </w:r>
      <w:r w:rsidRPr="00950AA3">
        <w:rPr>
          <w:rFonts w:ascii="游明朝" w:eastAsia="游明朝" w:hAnsi="游明朝" w:cs="ＭＳ 明朝"/>
          <w:sz w:val="24"/>
          <w:szCs w:val="24"/>
        </w:rPr>
        <w:t>1.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会員，</w:t>
      </w:r>
      <w:r w:rsidRPr="00950AA3">
        <w:rPr>
          <w:rFonts w:ascii="游明朝" w:eastAsia="游明朝" w:hAnsi="游明朝" w:cs="ＭＳ 明朝"/>
          <w:sz w:val="24"/>
          <w:szCs w:val="24"/>
        </w:rPr>
        <w:t>2.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非会員とし，</w:t>
      </w:r>
      <w:r w:rsidRPr="00950AA3">
        <w:rPr>
          <w:rFonts w:ascii="游明朝" w:eastAsia="游明朝" w:hAnsi="游明朝"/>
          <w:sz w:val="24"/>
          <w:szCs w:val="24"/>
          <w:lang w:val="ja-JP"/>
        </w:rPr>
        <w:t>FORMA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あるいは形の科学会誌に研究発表した者を優先する．</w:t>
      </w:r>
    </w:p>
    <w:p w14:paraId="18BC73FC" w14:textId="77777777" w:rsidR="008D67CE" w:rsidRPr="003B37BC" w:rsidRDefault="008D67CE" w:rsidP="00950AA3">
      <w:pPr>
        <w:snapToGrid w:val="0"/>
        <w:rPr>
          <w:rFonts w:ascii="游明朝" w:eastAsia="游明朝" w:hAnsi="游明朝" w:cs="ＭＳ 明朝"/>
          <w:color w:val="auto"/>
          <w:sz w:val="24"/>
          <w:szCs w:val="24"/>
        </w:rPr>
      </w:pPr>
    </w:p>
    <w:p w14:paraId="10BA4C43" w14:textId="77777777" w:rsidR="008D67CE" w:rsidRPr="003B37BC" w:rsidRDefault="00000000" w:rsidP="00950AA3">
      <w:pPr>
        <w:snapToGrid w:val="0"/>
        <w:rPr>
          <w:rFonts w:ascii="游明朝" w:eastAsia="游明朝" w:hAnsi="游明朝" w:cs="ＭＳ 明朝"/>
          <w:color w:val="auto"/>
          <w:sz w:val="24"/>
          <w:szCs w:val="24"/>
          <w:lang w:val="ja-JP"/>
        </w:rPr>
      </w:pPr>
      <w:r w:rsidRPr="003B37BC">
        <w:rPr>
          <w:rFonts w:ascii="游明朝" w:eastAsia="游明朝" w:hAnsi="游明朝" w:cs="ＭＳ 明朝"/>
          <w:color w:val="auto"/>
          <w:sz w:val="24"/>
          <w:szCs w:val="24"/>
          <w:lang w:val="ja-JP"/>
        </w:rPr>
        <w:t>形の科学会奨励賞「小川泰賞」</w:t>
      </w:r>
    </w:p>
    <w:p w14:paraId="560C6547" w14:textId="77777777" w:rsidR="008D67CE" w:rsidRPr="00950AA3" w:rsidRDefault="00000000" w:rsidP="00950AA3">
      <w:pPr>
        <w:snapToGrid w:val="0"/>
        <w:ind w:firstLine="240"/>
        <w:rPr>
          <w:rFonts w:ascii="游明朝" w:eastAsia="游明朝" w:hAnsi="游明朝" w:cs="ＭＳ 明朝"/>
          <w:sz w:val="24"/>
          <w:szCs w:val="24"/>
        </w:rPr>
      </w:pP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対象者は，形の科学に関する優秀な論文を誌上発表した，受賞年度初頭に</w:t>
      </w:r>
      <w:r w:rsidRPr="00950AA3">
        <w:rPr>
          <w:rFonts w:ascii="游明朝" w:eastAsia="游明朝" w:hAnsi="游明朝"/>
          <w:sz w:val="24"/>
          <w:szCs w:val="24"/>
          <w:lang w:val="ja-JP"/>
        </w:rPr>
        <w:t>40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才以下の生存者．候補者の順は，</w:t>
      </w:r>
      <w:r w:rsidRPr="00950AA3">
        <w:rPr>
          <w:rFonts w:ascii="游明朝" w:eastAsia="游明朝" w:hAnsi="游明朝" w:cs="ＭＳ 明朝"/>
          <w:sz w:val="24"/>
          <w:szCs w:val="24"/>
        </w:rPr>
        <w:t>1.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会員，</w:t>
      </w:r>
      <w:r w:rsidRPr="00950AA3">
        <w:rPr>
          <w:rFonts w:ascii="游明朝" w:eastAsia="游明朝" w:hAnsi="游明朝" w:cs="ＭＳ 明朝"/>
          <w:sz w:val="24"/>
          <w:szCs w:val="24"/>
        </w:rPr>
        <w:t>2.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非会員とし，</w:t>
      </w:r>
      <w:r w:rsidRPr="00950AA3">
        <w:rPr>
          <w:rFonts w:ascii="游明朝" w:eastAsia="游明朝" w:hAnsi="游明朝"/>
          <w:sz w:val="24"/>
          <w:szCs w:val="24"/>
          <w:lang w:val="ja-JP"/>
        </w:rPr>
        <w:t>FORMA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あるいは形の科学会誌に研究発表した者を優先する．</w:t>
      </w:r>
    </w:p>
    <w:p w14:paraId="349644D0" w14:textId="77777777" w:rsidR="008D67CE" w:rsidRPr="00950AA3" w:rsidRDefault="008D67CE" w:rsidP="00950AA3">
      <w:pPr>
        <w:snapToGrid w:val="0"/>
        <w:rPr>
          <w:rFonts w:ascii="游明朝" w:eastAsia="游明朝" w:hAnsi="游明朝" w:cs="ＭＳ 明朝"/>
          <w:sz w:val="24"/>
          <w:szCs w:val="24"/>
        </w:rPr>
      </w:pPr>
    </w:p>
    <w:p w14:paraId="03DAA83F" w14:textId="77777777" w:rsidR="008D67CE" w:rsidRPr="00950AA3" w:rsidRDefault="00000000" w:rsidP="00950AA3">
      <w:pPr>
        <w:snapToGrid w:val="0"/>
        <w:rPr>
          <w:rFonts w:ascii="游明朝" w:eastAsia="游明朝" w:hAnsi="游明朝" w:cs="ＭＳ 明朝"/>
          <w:sz w:val="24"/>
          <w:szCs w:val="24"/>
          <w:lang w:val="ja-JP"/>
        </w:rPr>
      </w:pP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２．　受賞者決定法</w:t>
      </w:r>
    </w:p>
    <w:p w14:paraId="767533B4" w14:textId="77777777" w:rsidR="008D67CE" w:rsidRPr="00950AA3" w:rsidRDefault="00000000" w:rsidP="00950AA3">
      <w:pPr>
        <w:snapToGrid w:val="0"/>
        <w:rPr>
          <w:rFonts w:ascii="游明朝" w:eastAsia="游明朝" w:hAnsi="游明朝" w:cs="ＭＳ 明朝"/>
          <w:sz w:val="24"/>
          <w:szCs w:val="24"/>
        </w:rPr>
      </w:pP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２</w:t>
      </w:r>
      <w:r w:rsidRPr="00950AA3">
        <w:rPr>
          <w:rFonts w:ascii="游明朝" w:eastAsia="游明朝" w:hAnsi="游明朝" w:cs="ＭＳ 明朝"/>
          <w:sz w:val="24"/>
          <w:szCs w:val="24"/>
        </w:rPr>
        <w:t>.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１</w:t>
      </w:r>
      <w:r w:rsidRPr="00950AA3">
        <w:rPr>
          <w:rFonts w:ascii="游明朝" w:eastAsia="游明朝" w:hAnsi="游明朝"/>
          <w:sz w:val="24"/>
          <w:szCs w:val="24"/>
          <w:lang w:val="ja-JP"/>
        </w:rPr>
        <w:t xml:space="preserve"> 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事務局は会員に形の科学会賞候補者推薦書（以下推薦書という）を配布し，候補者を自薦，他薦で募集する．</w:t>
      </w:r>
    </w:p>
    <w:p w14:paraId="094D70C9" w14:textId="77777777" w:rsidR="008D67CE" w:rsidRPr="00950AA3" w:rsidRDefault="00000000" w:rsidP="00950AA3">
      <w:pPr>
        <w:snapToGrid w:val="0"/>
        <w:rPr>
          <w:rFonts w:ascii="游明朝" w:eastAsia="游明朝" w:hAnsi="游明朝" w:cs="ＭＳ 明朝"/>
          <w:sz w:val="24"/>
          <w:szCs w:val="24"/>
        </w:rPr>
      </w:pP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２</w:t>
      </w:r>
      <w:r w:rsidRPr="00950AA3">
        <w:rPr>
          <w:rFonts w:ascii="游明朝" w:eastAsia="游明朝" w:hAnsi="游明朝" w:cs="ＭＳ 明朝"/>
          <w:sz w:val="24"/>
          <w:szCs w:val="24"/>
        </w:rPr>
        <w:t>.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２</w:t>
      </w:r>
      <w:r w:rsidRPr="00950AA3">
        <w:rPr>
          <w:rFonts w:ascii="游明朝" w:eastAsia="游明朝" w:hAnsi="游明朝"/>
          <w:sz w:val="24"/>
          <w:szCs w:val="24"/>
          <w:lang w:val="ja-JP"/>
        </w:rPr>
        <w:t xml:space="preserve"> 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自薦の場合は候補者が，他薦の場合は推薦者が，下記の候補者用書類を</w:t>
      </w:r>
      <w:r w:rsidRPr="00950AA3">
        <w:rPr>
          <w:rFonts w:ascii="游明朝" w:eastAsia="游明朝" w:hAnsi="游明朝" w:cs="ＭＳ 明朝"/>
          <w:sz w:val="24"/>
          <w:szCs w:val="24"/>
          <w:u w:val="single"/>
          <w:lang w:val="ja-JP"/>
        </w:rPr>
        <w:t>電子メールに添付し，学会賞幹事宛に送る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．その際，既に誌上発表された受賞対象論文および論文リスト（論文賞，奨励賞），履歴書，および推薦書，</w:t>
      </w:r>
      <w:r w:rsidRPr="00950AA3">
        <w:rPr>
          <w:rFonts w:ascii="游明朝" w:eastAsia="游明朝" w:hAnsi="游明朝" w:cs="ＭＳ 明朝"/>
          <w:sz w:val="24"/>
          <w:szCs w:val="24"/>
          <w:u w:val="single"/>
          <w:lang w:val="ja-JP"/>
        </w:rPr>
        <w:t>これら全てを</w:t>
      </w:r>
      <w:r w:rsidRPr="00950AA3">
        <w:rPr>
          <w:rFonts w:ascii="游明朝" w:eastAsia="游明朝" w:hAnsi="游明朝" w:cs="ヒラギノ角ゴ ProN W3"/>
          <w:sz w:val="24"/>
          <w:szCs w:val="24"/>
          <w:u w:val="single"/>
        </w:rPr>
        <w:t>PDF</w:t>
      </w:r>
      <w:r w:rsidRPr="00950AA3">
        <w:rPr>
          <w:rFonts w:ascii="游明朝" w:eastAsia="游明朝" w:hAnsi="游明朝" w:cs="ＭＳ 明朝"/>
          <w:sz w:val="24"/>
          <w:szCs w:val="24"/>
          <w:u w:val="single"/>
          <w:lang w:val="ja-JP"/>
        </w:rPr>
        <w:t>ファイルにする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．</w:t>
      </w:r>
    </w:p>
    <w:p w14:paraId="7AEC942D" w14:textId="77777777" w:rsidR="008D67CE" w:rsidRPr="00950AA3" w:rsidRDefault="00000000" w:rsidP="00950AA3">
      <w:pPr>
        <w:snapToGrid w:val="0"/>
        <w:rPr>
          <w:rFonts w:ascii="游明朝" w:eastAsia="游明朝" w:hAnsi="游明朝" w:cs="ＭＳ 明朝"/>
          <w:sz w:val="24"/>
          <w:szCs w:val="24"/>
        </w:rPr>
      </w:pP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２</w:t>
      </w:r>
      <w:r w:rsidRPr="00950AA3">
        <w:rPr>
          <w:rFonts w:ascii="游明朝" w:eastAsia="游明朝" w:hAnsi="游明朝" w:cs="ＭＳ 明朝"/>
          <w:sz w:val="24"/>
          <w:szCs w:val="24"/>
        </w:rPr>
        <w:t>.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３</w:t>
      </w:r>
      <w:r w:rsidRPr="00950AA3">
        <w:rPr>
          <w:rFonts w:ascii="游明朝" w:eastAsia="游明朝" w:hAnsi="游明朝"/>
          <w:sz w:val="24"/>
          <w:szCs w:val="24"/>
          <w:lang w:val="ja-JP"/>
        </w:rPr>
        <w:t xml:space="preserve"> 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応募期限内に候補者が推薦された場合，会長は，学会賞担当幹事と協議して，形の科学会賞選定委員を任命し，選定委員会を設立する．構成は，下記とする．</w:t>
      </w:r>
    </w:p>
    <w:p w14:paraId="60FD7549" w14:textId="77777777" w:rsidR="008D67CE" w:rsidRPr="00950AA3" w:rsidRDefault="00000000" w:rsidP="00950AA3">
      <w:pPr>
        <w:snapToGrid w:val="0"/>
        <w:rPr>
          <w:rFonts w:ascii="游明朝" w:eastAsia="游明朝" w:hAnsi="游明朝" w:cs="ＭＳ 明朝"/>
          <w:sz w:val="24"/>
          <w:szCs w:val="24"/>
        </w:rPr>
      </w:pP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 xml:space="preserve">　　　　　会長，学会賞担当幹事</w:t>
      </w:r>
      <w:r w:rsidRPr="00950AA3">
        <w:rPr>
          <w:rFonts w:ascii="游明朝" w:eastAsia="游明朝" w:hAnsi="游明朝"/>
          <w:sz w:val="24"/>
          <w:szCs w:val="24"/>
          <w:lang w:val="ja-JP"/>
        </w:rPr>
        <w:t xml:space="preserve"> 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１名，名誉会員または運営委員計</w:t>
      </w:r>
      <w:r w:rsidRPr="00950AA3">
        <w:rPr>
          <w:rFonts w:ascii="游明朝" w:eastAsia="游明朝" w:hAnsi="游明朝"/>
          <w:sz w:val="24"/>
          <w:szCs w:val="24"/>
          <w:lang w:val="ja-JP"/>
        </w:rPr>
        <w:t xml:space="preserve"> </w:t>
      </w:r>
      <w:r w:rsidRPr="00950AA3">
        <w:rPr>
          <w:rFonts w:ascii="游明朝" w:eastAsia="游明朝" w:hAnsi="游明朝" w:cs="ＭＳ 明朝"/>
          <w:sz w:val="24"/>
          <w:szCs w:val="24"/>
        </w:rPr>
        <w:t>3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名，以上総計</w:t>
      </w:r>
      <w:r w:rsidRPr="00950AA3">
        <w:rPr>
          <w:rFonts w:ascii="游明朝" w:eastAsia="游明朝" w:hAnsi="游明朝"/>
          <w:sz w:val="24"/>
          <w:szCs w:val="24"/>
          <w:lang w:val="ja-JP"/>
        </w:rPr>
        <w:t>5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名</w:t>
      </w:r>
    </w:p>
    <w:p w14:paraId="768963EF" w14:textId="77777777" w:rsidR="008D67CE" w:rsidRPr="00950AA3" w:rsidRDefault="00000000" w:rsidP="00950AA3">
      <w:pPr>
        <w:snapToGrid w:val="0"/>
        <w:rPr>
          <w:rFonts w:ascii="游明朝" w:eastAsia="游明朝" w:hAnsi="游明朝" w:cs="ＭＳ 明朝"/>
          <w:sz w:val="24"/>
          <w:szCs w:val="24"/>
          <w:lang w:val="ja-JP"/>
        </w:rPr>
      </w:pP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 xml:space="preserve">　　　選定委員長は，学会賞担当幹事が担当する．</w:t>
      </w:r>
    </w:p>
    <w:p w14:paraId="0FCBAFAE" w14:textId="77777777" w:rsidR="008D67CE" w:rsidRPr="00950AA3" w:rsidRDefault="00000000" w:rsidP="00950AA3">
      <w:pPr>
        <w:snapToGrid w:val="0"/>
        <w:rPr>
          <w:rFonts w:ascii="游明朝" w:eastAsia="游明朝" w:hAnsi="游明朝" w:cs="ＭＳ 明朝"/>
          <w:sz w:val="24"/>
          <w:szCs w:val="24"/>
        </w:rPr>
      </w:pP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２</w:t>
      </w:r>
      <w:r w:rsidRPr="00950AA3">
        <w:rPr>
          <w:rFonts w:ascii="游明朝" w:eastAsia="游明朝" w:hAnsi="游明朝" w:cs="ＭＳ 明朝"/>
          <w:sz w:val="24"/>
          <w:szCs w:val="24"/>
        </w:rPr>
        <w:t>.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４</w:t>
      </w:r>
      <w:r w:rsidRPr="00950AA3">
        <w:rPr>
          <w:rFonts w:ascii="游明朝" w:eastAsia="游明朝" w:hAnsi="游明朝"/>
          <w:sz w:val="24"/>
          <w:szCs w:val="24"/>
          <w:lang w:val="ja-JP"/>
        </w:rPr>
        <w:t xml:space="preserve"> 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選定委員会は，受賞対象論文の査読者を選定して査読を依頼する．</w:t>
      </w:r>
    </w:p>
    <w:p w14:paraId="141F5066" w14:textId="77777777" w:rsidR="008D67CE" w:rsidRPr="00950AA3" w:rsidRDefault="00000000" w:rsidP="00950AA3">
      <w:pPr>
        <w:snapToGrid w:val="0"/>
        <w:rPr>
          <w:rFonts w:ascii="游明朝" w:eastAsia="游明朝" w:hAnsi="游明朝" w:cs="ＭＳ 明朝"/>
          <w:sz w:val="24"/>
          <w:szCs w:val="24"/>
        </w:rPr>
      </w:pP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２</w:t>
      </w:r>
      <w:r w:rsidRPr="00950AA3">
        <w:rPr>
          <w:rFonts w:ascii="游明朝" w:eastAsia="游明朝" w:hAnsi="游明朝" w:cs="ＭＳ 明朝"/>
          <w:sz w:val="24"/>
          <w:szCs w:val="24"/>
        </w:rPr>
        <w:t>.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５ 選定委員長は選定委員会を招集して</w:t>
      </w:r>
      <w:r w:rsidRPr="00950AA3">
        <w:rPr>
          <w:rFonts w:ascii="游明朝" w:eastAsia="游明朝" w:hAnsi="游明朝" w:cs="ＭＳ 明朝"/>
          <w:sz w:val="24"/>
          <w:szCs w:val="24"/>
        </w:rPr>
        <w:t>2.2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項に定める候補者の書類および査読結果について審議を行い，該当者があれば受賞者を決定する．他薦の場合は本人の希望を確認する．</w:t>
      </w:r>
    </w:p>
    <w:p w14:paraId="105C16A6" w14:textId="77777777" w:rsidR="008D67CE" w:rsidRPr="00950AA3" w:rsidRDefault="00000000" w:rsidP="00950AA3">
      <w:pPr>
        <w:snapToGrid w:val="0"/>
        <w:rPr>
          <w:rFonts w:ascii="游明朝" w:eastAsia="游明朝" w:hAnsi="游明朝" w:cs="ＭＳ 明朝"/>
          <w:sz w:val="24"/>
          <w:szCs w:val="24"/>
        </w:rPr>
      </w:pP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２</w:t>
      </w:r>
      <w:r w:rsidRPr="00950AA3">
        <w:rPr>
          <w:rFonts w:ascii="游明朝" w:eastAsia="游明朝" w:hAnsi="游明朝" w:cs="ＭＳ 明朝"/>
          <w:sz w:val="24"/>
          <w:szCs w:val="24"/>
        </w:rPr>
        <w:t>.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６</w:t>
      </w:r>
      <w:r w:rsidRPr="00950AA3">
        <w:rPr>
          <w:rFonts w:ascii="游明朝" w:eastAsia="游明朝" w:hAnsi="游明朝"/>
          <w:sz w:val="24"/>
          <w:szCs w:val="24"/>
          <w:lang w:val="ja-JP"/>
        </w:rPr>
        <w:t xml:space="preserve"> 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選定委員が候補者になった場合は，選定委員を交替する．</w:t>
      </w:r>
    </w:p>
    <w:p w14:paraId="37DD9D9F" w14:textId="77777777" w:rsidR="008D67CE" w:rsidRPr="00950AA3" w:rsidRDefault="00000000" w:rsidP="00950AA3">
      <w:pPr>
        <w:snapToGrid w:val="0"/>
        <w:rPr>
          <w:rFonts w:ascii="游明朝" w:eastAsia="游明朝" w:hAnsi="游明朝" w:cs="ＭＳ 明朝"/>
          <w:sz w:val="24"/>
          <w:szCs w:val="24"/>
        </w:rPr>
      </w:pP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２</w:t>
      </w:r>
      <w:r w:rsidRPr="00950AA3">
        <w:rPr>
          <w:rFonts w:ascii="游明朝" w:eastAsia="游明朝" w:hAnsi="游明朝" w:cs="ＭＳ 明朝"/>
          <w:sz w:val="24"/>
          <w:szCs w:val="24"/>
        </w:rPr>
        <w:t>.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７</w:t>
      </w:r>
      <w:r w:rsidRPr="00950AA3">
        <w:rPr>
          <w:rFonts w:ascii="游明朝" w:eastAsia="游明朝" w:hAnsi="游明朝"/>
          <w:sz w:val="24"/>
          <w:szCs w:val="24"/>
          <w:lang w:val="ja-JP"/>
        </w:rPr>
        <w:t xml:space="preserve"> 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選定委員会で選定した候補者を，形の科学会運営委員会，続いて総会で承認する．</w:t>
      </w:r>
    </w:p>
    <w:p w14:paraId="4BF4A2E5" w14:textId="77777777" w:rsidR="008D67CE" w:rsidRPr="00950AA3" w:rsidRDefault="008D67CE" w:rsidP="00950AA3">
      <w:pPr>
        <w:snapToGrid w:val="0"/>
        <w:rPr>
          <w:rFonts w:ascii="游明朝" w:eastAsia="游明朝" w:hAnsi="游明朝" w:cs="ＭＳ 明朝"/>
          <w:sz w:val="24"/>
          <w:szCs w:val="24"/>
        </w:rPr>
      </w:pPr>
    </w:p>
    <w:p w14:paraId="031A05A2" w14:textId="77777777" w:rsidR="008D67CE" w:rsidRPr="00950AA3" w:rsidRDefault="00000000" w:rsidP="00950AA3">
      <w:pPr>
        <w:snapToGrid w:val="0"/>
        <w:rPr>
          <w:rFonts w:ascii="游明朝" w:eastAsia="游明朝" w:hAnsi="游明朝" w:cs="ＭＳ 明朝"/>
          <w:sz w:val="24"/>
          <w:szCs w:val="24"/>
          <w:lang w:val="ja-JP"/>
        </w:rPr>
      </w:pP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３．表彰式</w:t>
      </w:r>
    </w:p>
    <w:p w14:paraId="1856D48C" w14:textId="77777777" w:rsidR="008D67CE" w:rsidRPr="00950AA3" w:rsidRDefault="00000000" w:rsidP="00950AA3">
      <w:pPr>
        <w:snapToGrid w:val="0"/>
        <w:rPr>
          <w:rFonts w:ascii="游明朝" w:eastAsia="游明朝" w:hAnsi="游明朝" w:cs="ＭＳ 明朝"/>
          <w:sz w:val="24"/>
          <w:szCs w:val="24"/>
        </w:rPr>
      </w:pP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３</w:t>
      </w:r>
      <w:r w:rsidRPr="00950AA3">
        <w:rPr>
          <w:rFonts w:ascii="游明朝" w:eastAsia="游明朝" w:hAnsi="游明朝" w:cs="ＭＳ 明朝"/>
          <w:sz w:val="24"/>
          <w:szCs w:val="24"/>
        </w:rPr>
        <w:t>.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１</w:t>
      </w:r>
      <w:r w:rsidRPr="00950AA3">
        <w:rPr>
          <w:rFonts w:ascii="游明朝" w:eastAsia="游明朝" w:hAnsi="游明朝"/>
          <w:sz w:val="24"/>
          <w:szCs w:val="24"/>
          <w:lang w:val="ja-JP"/>
        </w:rPr>
        <w:t xml:space="preserve"> 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表彰式を，毎年度第１回シンポジウムの総会で行う．</w:t>
      </w:r>
    </w:p>
    <w:p w14:paraId="5624B748" w14:textId="77777777" w:rsidR="008D67CE" w:rsidRPr="00950AA3" w:rsidRDefault="00000000" w:rsidP="00950AA3">
      <w:pPr>
        <w:snapToGrid w:val="0"/>
        <w:rPr>
          <w:rFonts w:ascii="游明朝" w:eastAsia="游明朝" w:hAnsi="游明朝" w:cs="ＭＳ 明朝"/>
          <w:sz w:val="24"/>
          <w:szCs w:val="24"/>
        </w:rPr>
      </w:pP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３</w:t>
      </w:r>
      <w:r w:rsidRPr="00950AA3">
        <w:rPr>
          <w:rFonts w:ascii="游明朝" w:eastAsia="游明朝" w:hAnsi="游明朝" w:cs="ＭＳ 明朝"/>
          <w:sz w:val="24"/>
          <w:szCs w:val="24"/>
        </w:rPr>
        <w:t>.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２</w:t>
      </w:r>
      <w:r w:rsidRPr="00950AA3">
        <w:rPr>
          <w:rFonts w:ascii="游明朝" w:eastAsia="游明朝" w:hAnsi="游明朝"/>
          <w:sz w:val="24"/>
          <w:szCs w:val="24"/>
          <w:lang w:val="ja-JP"/>
        </w:rPr>
        <w:t xml:space="preserve"> 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受賞者には賞状，および賞金を贈る．賞金の額は別に定める．</w:t>
      </w:r>
    </w:p>
    <w:p w14:paraId="59982D61" w14:textId="77777777" w:rsidR="008D67CE" w:rsidRPr="00950AA3" w:rsidRDefault="008D67CE" w:rsidP="00950AA3">
      <w:pPr>
        <w:snapToGrid w:val="0"/>
        <w:rPr>
          <w:rFonts w:ascii="游明朝" w:eastAsia="游明朝" w:hAnsi="游明朝" w:cs="ＭＳ 明朝"/>
          <w:sz w:val="24"/>
          <w:szCs w:val="24"/>
        </w:rPr>
      </w:pPr>
    </w:p>
    <w:p w14:paraId="3E11D57A" w14:textId="77777777" w:rsidR="008D67CE" w:rsidRPr="00950AA3" w:rsidRDefault="00000000" w:rsidP="00950AA3">
      <w:pPr>
        <w:snapToGrid w:val="0"/>
        <w:rPr>
          <w:rFonts w:ascii="游明朝" w:eastAsia="游明朝" w:hAnsi="游明朝" w:cs="ＭＳ 明朝"/>
          <w:sz w:val="24"/>
          <w:szCs w:val="24"/>
          <w:lang w:val="ja-JP"/>
        </w:rPr>
      </w:pP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４．補足</w:t>
      </w:r>
    </w:p>
    <w:p w14:paraId="4D379118" w14:textId="77777777" w:rsidR="008D67CE" w:rsidRPr="00950AA3" w:rsidRDefault="00000000" w:rsidP="00950AA3">
      <w:pPr>
        <w:snapToGrid w:val="0"/>
        <w:rPr>
          <w:rFonts w:ascii="游明朝" w:eastAsia="游明朝" w:hAnsi="游明朝" w:cs="ＭＳ 明朝"/>
          <w:sz w:val="24"/>
          <w:szCs w:val="24"/>
        </w:rPr>
      </w:pP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４</w:t>
      </w:r>
      <w:r w:rsidRPr="00950AA3">
        <w:rPr>
          <w:rFonts w:ascii="游明朝" w:eastAsia="游明朝" w:hAnsi="游明朝" w:cs="ＭＳ 明朝"/>
          <w:sz w:val="24"/>
          <w:szCs w:val="24"/>
        </w:rPr>
        <w:t>.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１</w:t>
      </w:r>
      <w:r w:rsidRPr="00950AA3">
        <w:rPr>
          <w:rFonts w:ascii="游明朝" w:eastAsia="游明朝" w:hAnsi="游明朝"/>
          <w:sz w:val="24"/>
          <w:szCs w:val="24"/>
          <w:lang w:val="ja-JP"/>
        </w:rPr>
        <w:t xml:space="preserve"> 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受賞者には，受賞時あるいはそれ以降のシンポジウムでの講演，</w:t>
      </w:r>
      <w:r w:rsidRPr="00950AA3">
        <w:rPr>
          <w:rFonts w:ascii="游明朝" w:eastAsia="游明朝" w:hAnsi="游明朝"/>
          <w:sz w:val="24"/>
          <w:szCs w:val="24"/>
          <w:lang w:val="ja-JP"/>
        </w:rPr>
        <w:t>FORMA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や形の科学会誌に，論文・解説等の特別寄稿を要請する．</w:t>
      </w:r>
    </w:p>
    <w:p w14:paraId="67C63582" w14:textId="77777777" w:rsidR="008D67CE" w:rsidRPr="00950AA3" w:rsidRDefault="00000000" w:rsidP="00950AA3">
      <w:pPr>
        <w:snapToGrid w:val="0"/>
        <w:rPr>
          <w:rFonts w:ascii="游明朝" w:eastAsia="游明朝" w:hAnsi="游明朝"/>
        </w:rPr>
      </w:pP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４</w:t>
      </w:r>
      <w:r w:rsidRPr="00950AA3">
        <w:rPr>
          <w:rFonts w:ascii="游明朝" w:eastAsia="游明朝" w:hAnsi="游明朝" w:cs="ＭＳ 明朝"/>
          <w:sz w:val="24"/>
          <w:szCs w:val="24"/>
        </w:rPr>
        <w:t>.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２</w:t>
      </w:r>
      <w:r w:rsidRPr="00950AA3">
        <w:rPr>
          <w:rFonts w:ascii="游明朝" w:eastAsia="游明朝" w:hAnsi="游明朝"/>
          <w:sz w:val="24"/>
          <w:szCs w:val="24"/>
          <w:lang w:val="ja-JP"/>
        </w:rPr>
        <w:t xml:space="preserve"> </w:t>
      </w:r>
      <w:r w:rsidRPr="00950AA3">
        <w:rPr>
          <w:rFonts w:ascii="游明朝" w:eastAsia="游明朝" w:hAnsi="游明朝" w:cs="ＭＳ 明朝"/>
          <w:sz w:val="24"/>
          <w:szCs w:val="24"/>
          <w:lang w:val="ja-JP"/>
        </w:rPr>
        <w:t>選定委員長は，受賞の経過を会報に報告する．学会は，受賞者の請求に応じて，受賞の証明書を発行する．</w:t>
      </w:r>
    </w:p>
    <w:sectPr w:rsidR="008D67CE" w:rsidRPr="00950AA3">
      <w:headerReference w:type="default" r:id="rId7"/>
      <w:footerReference w:type="default" r:id="rId8"/>
      <w:pgSz w:w="11900" w:h="16840"/>
      <w:pgMar w:top="1134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16E8A" w14:textId="77777777" w:rsidR="000D62E6" w:rsidRDefault="000D62E6">
      <w:r>
        <w:separator/>
      </w:r>
    </w:p>
  </w:endnote>
  <w:endnote w:type="continuationSeparator" w:id="0">
    <w:p w14:paraId="722712C6" w14:textId="77777777" w:rsidR="000D62E6" w:rsidRDefault="000D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Cambria"/>
    <w:panose1 w:val="020B0300000000000000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975E3" w14:textId="77777777" w:rsidR="008D67CE" w:rsidRDefault="00000000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950AA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03B23" w14:textId="77777777" w:rsidR="000D62E6" w:rsidRDefault="000D62E6">
      <w:r>
        <w:separator/>
      </w:r>
    </w:p>
  </w:footnote>
  <w:footnote w:type="continuationSeparator" w:id="0">
    <w:p w14:paraId="21F9E612" w14:textId="77777777" w:rsidR="000D62E6" w:rsidRDefault="000D6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422E" w14:textId="77777777" w:rsidR="008D67CE" w:rsidRDefault="008D67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CE"/>
    <w:rsid w:val="000D62E6"/>
    <w:rsid w:val="00157108"/>
    <w:rsid w:val="003B37BC"/>
    <w:rsid w:val="008D67CE"/>
    <w:rsid w:val="0095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39247E"/>
  <w15:docId w15:val="{ADA1B78F-65A9-4BE5-A6EA-0462C816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widowControl w:val="0"/>
      <w:tabs>
        <w:tab w:val="center" w:pos="4252"/>
        <w:tab w:val="right" w:pos="8504"/>
      </w:tabs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6">
    <w:name w:val="Date"/>
    <w:next w:val="a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styleId="a7">
    <w:name w:val="Unresolved Mention"/>
    <w:basedOn w:val="a0"/>
    <w:uiPriority w:val="99"/>
    <w:semiHidden/>
    <w:unhideWhenUsed/>
    <w:rsid w:val="00950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tachi-jp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kenichiro.k</cp:lastModifiedBy>
  <cp:revision>2</cp:revision>
  <dcterms:created xsi:type="dcterms:W3CDTF">2026-01-06T23:37:00Z</dcterms:created>
  <dcterms:modified xsi:type="dcterms:W3CDTF">2026-01-06T23:37:00Z</dcterms:modified>
</cp:coreProperties>
</file>